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</w:t>
      </w:r>
      <w:proofErr w:type="gramStart"/>
      <w:r w:rsidRPr="00922D43">
        <w:rPr>
          <w:rFonts w:eastAsia="Calibri"/>
          <w:sz w:val="22"/>
          <w:szCs w:val="22"/>
          <w:lang w:eastAsia="en-US"/>
        </w:rPr>
        <w:t>к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514D39">
        <w:rPr>
          <w:rFonts w:eastAsia="Calibri"/>
          <w:sz w:val="22"/>
          <w:szCs w:val="22"/>
          <w:lang w:eastAsia="en-US"/>
        </w:rPr>
        <w:t xml:space="preserve">          </w:t>
      </w:r>
      <w:proofErr w:type="gramStart"/>
      <w:r w:rsidR="00514D39">
        <w:rPr>
          <w:rFonts w:eastAsia="Calibri"/>
          <w:sz w:val="22"/>
          <w:szCs w:val="22"/>
          <w:lang w:eastAsia="en-US"/>
        </w:rPr>
        <w:t>от</w:t>
      </w:r>
      <w:proofErr w:type="gramEnd"/>
      <w:r w:rsidR="00514D39">
        <w:rPr>
          <w:rFonts w:eastAsia="Calibri"/>
          <w:sz w:val="22"/>
          <w:szCs w:val="22"/>
          <w:lang w:eastAsia="en-US"/>
        </w:rPr>
        <w:t xml:space="preserve"> ___.___2013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</w:t>
      </w:r>
      <w:proofErr w:type="gramStart"/>
      <w:r w:rsidRPr="00922D43">
        <w:rPr>
          <w:rFonts w:eastAsia="Calibri"/>
          <w:sz w:val="22"/>
          <w:szCs w:val="22"/>
          <w:lang w:eastAsia="en-US"/>
        </w:rPr>
        <w:t>от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922D43">
        <w:rPr>
          <w:rFonts w:eastAsia="Calibri"/>
          <w:sz w:val="22"/>
          <w:szCs w:val="22"/>
          <w:lang w:eastAsia="en-US"/>
        </w:rPr>
        <w:t>•  признание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конституционного права человека на благоприятную окружающую среду;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рациональное использование природных и энергетических ресурсов;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открытость и доступность экологической информации;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922D43">
        <w:rPr>
          <w:rFonts w:eastAsia="Calibri"/>
          <w:sz w:val="22"/>
          <w:szCs w:val="22"/>
          <w:lang w:eastAsia="en-US"/>
        </w:rPr>
        <w:t>•  совершенствование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2779C9"/>
    <w:rsid w:val="004275B2"/>
    <w:rsid w:val="004E79AD"/>
    <w:rsid w:val="00514D39"/>
    <w:rsid w:val="00630C4E"/>
    <w:rsid w:val="00773C2B"/>
    <w:rsid w:val="00895BDC"/>
    <w:rsid w:val="00977E7F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60CA5-4AA1-4DF5-AD33-095B9C045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Виноградова Анна Александровна</cp:lastModifiedBy>
  <cp:revision>9</cp:revision>
  <dcterms:created xsi:type="dcterms:W3CDTF">2012-08-08T09:51:00Z</dcterms:created>
  <dcterms:modified xsi:type="dcterms:W3CDTF">2013-09-18T11:28:00Z</dcterms:modified>
</cp:coreProperties>
</file>